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раннем нейросифилисе (детям)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специализированная медицинская помощь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A51.4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формы вторичного сифилиса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детского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белка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непрямой иммунофлюоресценции (РИФ)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РМП, РСК) (качественное и полуколичественное исследование)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спинного мозга (один отдел)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спинного мозга с контрастированием (один отдел)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Спинномозговая пункция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врачом-неврологом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B01.035.013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врачом-психиатром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мочи для лабораторного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J01CE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чувствительные к бета-лактамазам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Бензилпенициллин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