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уретрите, вагините, цервиците, вызванными Ureaplasma spp., M.hominis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A63.8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заболевания, передающиеся преимущественно половым путем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уреаплазму (Ureaplasma urealyticum)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микоплазмы (Mycoplasma genitalium) и уреаплазму (Ureaplasma urealyticum)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уреаплазму (Ureaplasma urealyticum)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микоплазмы (Mycoplasma genitalium) и уреаплазму (Ureaplasma urealyticum)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Джозамицин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