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нуждающимся в профилактическом лечении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